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2AA4A" w14:textId="77777777" w:rsidR="00BF2D7D" w:rsidRDefault="00BF2D7D"/>
    <w:p w14:paraId="0FA2FBBB" w14:textId="1799EDC9" w:rsidR="00B90CBD" w:rsidRDefault="00B90CBD"/>
    <w:p w14:paraId="62FD1D51" w14:textId="6E1FEA73" w:rsidR="00B90CBD" w:rsidRDefault="007B5EB2">
      <w:r>
        <w:rPr>
          <w:noProof/>
        </w:rPr>
        <mc:AlternateContent>
          <mc:Choice Requires="wps">
            <w:drawing>
              <wp:anchor distT="0" distB="0" distL="114300" distR="114300" simplePos="0" relativeHeight="251659264" behindDoc="0" locked="0" layoutInCell="1" allowOverlap="1" wp14:anchorId="447A17F9" wp14:editId="3204C53F">
                <wp:simplePos x="0" y="0"/>
                <wp:positionH relativeFrom="column">
                  <wp:posOffset>5156200</wp:posOffset>
                </wp:positionH>
                <wp:positionV relativeFrom="paragraph">
                  <wp:posOffset>21590</wp:posOffset>
                </wp:positionV>
                <wp:extent cx="1025525" cy="962025"/>
                <wp:effectExtent l="0" t="0" r="0" b="9525"/>
                <wp:wrapSquare wrapText="bothSides"/>
                <wp:docPr id="365759658" name="Casella di testo 1"/>
                <wp:cNvGraphicFramePr/>
                <a:graphic xmlns:a="http://schemas.openxmlformats.org/drawingml/2006/main">
                  <a:graphicData uri="http://schemas.microsoft.com/office/word/2010/wordprocessingShape">
                    <wps:wsp>
                      <wps:cNvSpPr txBox="1"/>
                      <wps:spPr>
                        <a:xfrm flipH="1">
                          <a:off x="0" y="0"/>
                          <a:ext cx="1025525" cy="962025"/>
                        </a:xfrm>
                        <a:prstGeom prst="rect">
                          <a:avLst/>
                        </a:prstGeom>
                        <a:noFill/>
                        <a:ln>
                          <a:noFill/>
                        </a:ln>
                      </wps:spPr>
                      <wps:txbx>
                        <w:txbxContent>
                          <w:p w14:paraId="2BC6458C" w14:textId="77BA9AB6" w:rsidR="007B5EB2" w:rsidRPr="007B5EB2" w:rsidRDefault="007B5EB2" w:rsidP="007B5EB2">
                            <w:pPr>
                              <w:pBdr>
                                <w:top w:val="single" w:sz="4" w:space="1" w:color="auto"/>
                                <w:left w:val="single" w:sz="4" w:space="4" w:color="auto"/>
                                <w:bottom w:val="single" w:sz="4" w:space="1" w:color="auto"/>
                                <w:right w:val="single" w:sz="4" w:space="4" w:color="auto"/>
                              </w:pBdr>
                              <w:spacing w:before="100" w:beforeAutospacing="1" w:after="0"/>
                              <w:jc w:val="center"/>
                              <w:rPr>
                                <w:rFonts w:ascii="Arial" w:eastAsia="Times New Roman" w:hAnsi="Arial" w:cs="Arial"/>
                                <w:color w:val="000000" w:themeColor="text1"/>
                                <w:kern w:val="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B5EB2">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Esente da imposta di bollo</w:t>
                            </w:r>
                            <w:r>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B5EB2">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ai sensi dell'art. 11</w:t>
                            </w:r>
                            <w:r>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B5EB2">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della Tabella Allegato B</w:t>
                            </w:r>
                            <w:r>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B5EB2">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di cui al DPR 642/72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A17F9" id="_x0000_t202" coordsize="21600,21600" o:spt="202" path="m,l,21600r21600,l21600,xe">
                <v:stroke joinstyle="miter"/>
                <v:path gradientshapeok="t" o:connecttype="rect"/>
              </v:shapetype>
              <v:shape id="Casella di testo 1" o:spid="_x0000_s1026" type="#_x0000_t202" style="position:absolute;left:0;text-align:left;margin-left:406pt;margin-top:1.7pt;width:80.75pt;height:75.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" filled="f" stroked="f">
                <v:fill o:detectmouseclick="t"/>
                <v:textbox>
                  <w:txbxContent>
                    <w:p w14:paraId="2BC6458C" w14:textId="77BA9AB6" w:rsidR="007B5EB2" w:rsidRPr="007B5EB2" w:rsidRDefault="007B5EB2" w:rsidP="007B5EB2">
                      <w:pPr>
                        <w:pBdr>
                          <w:top w:val="single" w:sz="4" w:space="1" w:color="auto"/>
                          <w:left w:val="single" w:sz="4" w:space="4" w:color="auto"/>
                          <w:bottom w:val="single" w:sz="4" w:space="1" w:color="auto"/>
                          <w:right w:val="single" w:sz="4" w:space="4" w:color="auto"/>
                        </w:pBdr>
                        <w:spacing w:before="100" w:beforeAutospacing="1" w:after="0"/>
                        <w:jc w:val="center"/>
                        <w:rPr>
                          <w:rFonts w:ascii="Arial" w:eastAsia="Times New Roman" w:hAnsi="Arial" w:cs="Arial"/>
                          <w:color w:val="000000" w:themeColor="text1"/>
                          <w:kern w:val="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B5EB2">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Esente da imposta di bollo</w:t>
                      </w:r>
                      <w:r>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B5EB2">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ai sensi dell'art. 11</w:t>
                      </w:r>
                      <w:r>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B5EB2">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della Tabella Allegato B</w:t>
                      </w:r>
                      <w:r>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B5EB2">
                        <w:rPr>
                          <w:rFonts w:ascii="Arial" w:eastAsia="Times New Roman" w:hAnsi="Arial" w:cs="Arial"/>
                          <w:color w:val="000000" w:themeColor="text1"/>
                          <w:kern w:val="0"/>
                          <w:sz w:val="16"/>
                          <w:szCs w:val="1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di cui al DPR 642/72</w:t>
                      </w:r>
                    </w:p>
                  </w:txbxContent>
                </v:textbox>
                <w10:wrap type="square"/>
              </v:shape>
            </w:pict>
          </mc:Fallback>
        </mc:AlternateContent>
      </w:r>
    </w:p>
    <w:p w14:paraId="641FA1E3" w14:textId="4C4780AA" w:rsidR="00B90CBD" w:rsidRDefault="00B90CBD"/>
    <w:p w14:paraId="5AC6DE6F" w14:textId="77777777" w:rsidR="007B5EB2" w:rsidRDefault="007B5EB2"/>
    <w:p w14:paraId="12913086" w14:textId="77777777" w:rsidR="007B5EB2" w:rsidRDefault="007B5EB2"/>
    <w:p w14:paraId="6895C2A4" w14:textId="77777777" w:rsidR="007B5EB2" w:rsidRDefault="007B5EB2"/>
    <w:p w14:paraId="2810C269" w14:textId="7D46C586" w:rsidR="00B90CBD" w:rsidRDefault="00B90CBD" w:rsidP="00B90CBD">
      <w:pPr>
        <w:pStyle w:val="Default"/>
        <w:jc w:val="center"/>
        <w:rPr>
          <w:sz w:val="28"/>
          <w:szCs w:val="28"/>
        </w:rPr>
      </w:pPr>
      <w:r>
        <w:rPr>
          <w:b/>
          <w:bCs/>
          <w:sz w:val="28"/>
          <w:szCs w:val="28"/>
        </w:rPr>
        <w:t>DOMANDA DI SUSSIDIO</w:t>
      </w:r>
    </w:p>
    <w:p w14:paraId="25FEF2D7" w14:textId="1F14957A" w:rsidR="00B90CBD" w:rsidRDefault="00B90CBD" w:rsidP="00B90CBD">
      <w:pPr>
        <w:pStyle w:val="Default"/>
        <w:jc w:val="center"/>
        <w:rPr>
          <w:sz w:val="23"/>
          <w:szCs w:val="23"/>
        </w:rPr>
      </w:pPr>
      <w:r>
        <w:rPr>
          <w:b/>
          <w:bCs/>
          <w:sz w:val="23"/>
          <w:szCs w:val="23"/>
        </w:rPr>
        <w:t>PER NIDO FAMILIARE - SERVIZIO TAGESMUETTER</w:t>
      </w:r>
    </w:p>
    <w:p w14:paraId="3F8944D8" w14:textId="77777777" w:rsidR="00B90CBD" w:rsidRDefault="00B90CBD" w:rsidP="00B90CBD">
      <w:pPr>
        <w:pStyle w:val="Default"/>
        <w:spacing w:line="480" w:lineRule="auto"/>
        <w:rPr>
          <w:sz w:val="22"/>
          <w:szCs w:val="22"/>
        </w:rPr>
      </w:pPr>
    </w:p>
    <w:p w14:paraId="24FBD974" w14:textId="77777777" w:rsidR="00B90CBD" w:rsidRDefault="00B90CBD" w:rsidP="00B90CBD">
      <w:pPr>
        <w:pStyle w:val="Default"/>
        <w:spacing w:line="480" w:lineRule="auto"/>
        <w:rPr>
          <w:sz w:val="22"/>
          <w:szCs w:val="22"/>
        </w:rPr>
      </w:pPr>
    </w:p>
    <w:p w14:paraId="40B6DA87" w14:textId="1022E019" w:rsidR="00B90CBD" w:rsidRDefault="00B90CBD" w:rsidP="00B90CBD">
      <w:pPr>
        <w:pStyle w:val="Default"/>
        <w:spacing w:line="480" w:lineRule="auto"/>
        <w:jc w:val="both"/>
        <w:rPr>
          <w:sz w:val="22"/>
          <w:szCs w:val="22"/>
        </w:rPr>
      </w:pPr>
      <w:r>
        <w:rPr>
          <w:sz w:val="22"/>
          <w:szCs w:val="22"/>
        </w:rPr>
        <w:t>Io sottoscritto/a __________________________________________________________________</w:t>
      </w:r>
    </w:p>
    <w:p w14:paraId="52638CA5" w14:textId="6E932843" w:rsidR="00B90CBD" w:rsidRDefault="00B90CBD" w:rsidP="00B90CBD">
      <w:pPr>
        <w:pStyle w:val="Default"/>
        <w:spacing w:line="480" w:lineRule="auto"/>
        <w:jc w:val="both"/>
        <w:rPr>
          <w:sz w:val="22"/>
          <w:szCs w:val="22"/>
        </w:rPr>
      </w:pPr>
      <w:r>
        <w:rPr>
          <w:sz w:val="22"/>
          <w:szCs w:val="22"/>
        </w:rPr>
        <w:t>nato/a a ____________________________________________ (_____) il ___________________</w:t>
      </w:r>
    </w:p>
    <w:p w14:paraId="301F26B3" w14:textId="5116BDA1" w:rsidR="00B90CBD" w:rsidRDefault="00B90CBD" w:rsidP="00B90CBD">
      <w:pPr>
        <w:pStyle w:val="Default"/>
        <w:spacing w:line="480" w:lineRule="auto"/>
        <w:jc w:val="both"/>
        <w:rPr>
          <w:sz w:val="22"/>
          <w:szCs w:val="22"/>
        </w:rPr>
      </w:pPr>
      <w:r>
        <w:rPr>
          <w:sz w:val="22"/>
          <w:szCs w:val="22"/>
        </w:rPr>
        <w:t>Cod. Fisc. ____________________________ residente in via/fraz._________________________</w:t>
      </w:r>
    </w:p>
    <w:p w14:paraId="361C5BC6" w14:textId="6ECBBC32" w:rsidR="00B90CBD" w:rsidRDefault="00B90CBD" w:rsidP="00B90CBD">
      <w:pPr>
        <w:pStyle w:val="Default"/>
        <w:spacing w:line="480" w:lineRule="auto"/>
        <w:jc w:val="both"/>
        <w:rPr>
          <w:sz w:val="22"/>
          <w:szCs w:val="22"/>
        </w:rPr>
      </w:pPr>
      <w:r>
        <w:rPr>
          <w:sz w:val="22"/>
          <w:szCs w:val="22"/>
        </w:rPr>
        <w:t>a ________________________________________ (_____)</w:t>
      </w:r>
    </w:p>
    <w:p w14:paraId="78F97DFD" w14:textId="6DAA22D3" w:rsidR="00B90CBD" w:rsidRDefault="00B90CBD" w:rsidP="00B90CBD">
      <w:pPr>
        <w:pStyle w:val="Default"/>
        <w:spacing w:line="480" w:lineRule="auto"/>
        <w:jc w:val="both"/>
        <w:rPr>
          <w:sz w:val="22"/>
          <w:szCs w:val="22"/>
        </w:rPr>
      </w:pPr>
      <w:r>
        <w:rPr>
          <w:sz w:val="22"/>
          <w:szCs w:val="22"/>
        </w:rPr>
        <w:t>tel./cell. n. ________________________ e-mail ________________________________________</w:t>
      </w:r>
    </w:p>
    <w:p w14:paraId="1663428E" w14:textId="6CD1FDB8" w:rsidR="00B90CBD" w:rsidRDefault="00B90CBD" w:rsidP="00B90CBD">
      <w:pPr>
        <w:pStyle w:val="Default"/>
        <w:jc w:val="center"/>
        <w:rPr>
          <w:b/>
          <w:bCs/>
          <w:sz w:val="22"/>
          <w:szCs w:val="22"/>
        </w:rPr>
      </w:pPr>
      <w:r>
        <w:rPr>
          <w:b/>
          <w:bCs/>
          <w:sz w:val="22"/>
          <w:szCs w:val="22"/>
        </w:rPr>
        <w:t>CHIEDO</w:t>
      </w:r>
    </w:p>
    <w:p w14:paraId="09B75095" w14:textId="77777777" w:rsidR="00B90CBD" w:rsidRDefault="00B90CBD" w:rsidP="00B90CBD">
      <w:pPr>
        <w:pStyle w:val="Default"/>
        <w:jc w:val="center"/>
        <w:rPr>
          <w:sz w:val="22"/>
          <w:szCs w:val="22"/>
        </w:rPr>
      </w:pPr>
    </w:p>
    <w:p w14:paraId="78FD0DEF" w14:textId="77777777" w:rsidR="00B90CBD" w:rsidRDefault="00B90CBD" w:rsidP="00B90CBD">
      <w:pPr>
        <w:pStyle w:val="Default"/>
        <w:jc w:val="both"/>
        <w:rPr>
          <w:sz w:val="22"/>
          <w:szCs w:val="22"/>
        </w:rPr>
      </w:pPr>
      <w:r>
        <w:rPr>
          <w:sz w:val="22"/>
          <w:szCs w:val="22"/>
        </w:rPr>
        <w:t xml:space="preserve">di poter beneficiare del sussidio di cui al regolamento comunale approvato con delibera consiliare </w:t>
      </w:r>
    </w:p>
    <w:p w14:paraId="1F0C8D8D" w14:textId="584F931C" w:rsidR="00B90CBD" w:rsidRDefault="00B90CBD" w:rsidP="00B90CBD">
      <w:pPr>
        <w:pStyle w:val="Default"/>
        <w:jc w:val="both"/>
        <w:rPr>
          <w:sz w:val="22"/>
          <w:szCs w:val="22"/>
        </w:rPr>
      </w:pPr>
      <w:r>
        <w:rPr>
          <w:sz w:val="22"/>
          <w:szCs w:val="22"/>
        </w:rPr>
        <w:t>n. 27/2012 dd 04.05.2012 per il seguente figlio (o soggetto di cui si ha la legale rappresentanza):</w:t>
      </w:r>
    </w:p>
    <w:p w14:paraId="3D6F3016" w14:textId="77777777" w:rsidR="00B90CBD" w:rsidRDefault="00B90CBD" w:rsidP="00B90CBD">
      <w:pPr>
        <w:pStyle w:val="Default"/>
        <w:jc w:val="both"/>
        <w:rPr>
          <w:sz w:val="22"/>
          <w:szCs w:val="22"/>
        </w:rPr>
      </w:pPr>
    </w:p>
    <w:p w14:paraId="3F9F1A49" w14:textId="747D696D" w:rsidR="00B90CBD" w:rsidRDefault="00B90CBD" w:rsidP="00B90CBD">
      <w:pPr>
        <w:pStyle w:val="Default"/>
        <w:jc w:val="both"/>
        <w:rPr>
          <w:sz w:val="22"/>
          <w:szCs w:val="22"/>
        </w:rPr>
      </w:pPr>
      <w:r>
        <w:rPr>
          <w:sz w:val="22"/>
          <w:szCs w:val="22"/>
        </w:rPr>
        <w:t>___________________________________________nato/a a ______________ il ____________</w:t>
      </w:r>
    </w:p>
    <w:p w14:paraId="7844DE0C" w14:textId="77777777" w:rsidR="00B90CBD" w:rsidRDefault="00B90CBD" w:rsidP="00B90CBD">
      <w:pPr>
        <w:pStyle w:val="Default"/>
        <w:jc w:val="both"/>
        <w:rPr>
          <w:sz w:val="22"/>
          <w:szCs w:val="22"/>
        </w:rPr>
      </w:pPr>
    </w:p>
    <w:p w14:paraId="4C95F30C" w14:textId="77777777" w:rsidR="00B90CBD" w:rsidRDefault="00B90CBD" w:rsidP="00B90CBD">
      <w:pPr>
        <w:pStyle w:val="Default"/>
        <w:jc w:val="both"/>
        <w:rPr>
          <w:sz w:val="22"/>
          <w:szCs w:val="22"/>
        </w:rPr>
      </w:pPr>
      <w:r>
        <w:rPr>
          <w:sz w:val="22"/>
          <w:szCs w:val="22"/>
        </w:rPr>
        <w:t xml:space="preserve">□ soggetto portatore di handicap fisico, psichico, sensoriale, valutato e certificato dalla competente commissione provinciale di cui alla vigente normativa provinciale, per il quale sia stabilito dal medico specialista un servizio individualizzato da parte della Tagesmutter </w:t>
      </w:r>
    </w:p>
    <w:p w14:paraId="2F99FA2A" w14:textId="77777777" w:rsidR="00B90CBD" w:rsidRDefault="00B90CBD" w:rsidP="00B90CBD">
      <w:pPr>
        <w:pStyle w:val="Default"/>
        <w:rPr>
          <w:sz w:val="22"/>
          <w:szCs w:val="22"/>
        </w:rPr>
      </w:pPr>
    </w:p>
    <w:p w14:paraId="411ED8D3" w14:textId="77777777" w:rsidR="00B90CBD" w:rsidRDefault="00B90CBD" w:rsidP="00B90CBD">
      <w:pPr>
        <w:pStyle w:val="Default"/>
        <w:rPr>
          <w:sz w:val="22"/>
          <w:szCs w:val="22"/>
        </w:rPr>
      </w:pPr>
      <w:r>
        <w:rPr>
          <w:sz w:val="22"/>
          <w:szCs w:val="22"/>
        </w:rPr>
        <w:t xml:space="preserve">□ di età compresa tra i tre mesi ed i tre anni </w:t>
      </w:r>
    </w:p>
    <w:p w14:paraId="57710000" w14:textId="77777777" w:rsidR="00B90CBD" w:rsidRDefault="00B90CBD" w:rsidP="00B90CBD">
      <w:pPr>
        <w:pStyle w:val="Default"/>
        <w:rPr>
          <w:sz w:val="22"/>
          <w:szCs w:val="22"/>
        </w:rPr>
      </w:pPr>
    </w:p>
    <w:p w14:paraId="2519E8AD" w14:textId="77777777" w:rsidR="00B90CBD" w:rsidRDefault="00B90CBD" w:rsidP="00B90CBD">
      <w:pPr>
        <w:pStyle w:val="Default"/>
        <w:rPr>
          <w:b/>
          <w:bCs/>
          <w:sz w:val="22"/>
          <w:szCs w:val="22"/>
        </w:rPr>
      </w:pPr>
      <w:r>
        <w:rPr>
          <w:b/>
          <w:bCs/>
          <w:sz w:val="22"/>
          <w:szCs w:val="22"/>
        </w:rPr>
        <w:t xml:space="preserve">oppure </w:t>
      </w:r>
    </w:p>
    <w:p w14:paraId="4E98217E" w14:textId="77777777" w:rsidR="00B90CBD" w:rsidRDefault="00B90CBD" w:rsidP="00B90CBD">
      <w:pPr>
        <w:pStyle w:val="Default"/>
        <w:rPr>
          <w:sz w:val="22"/>
          <w:szCs w:val="22"/>
        </w:rPr>
      </w:pPr>
    </w:p>
    <w:p w14:paraId="6E00052B" w14:textId="77777777" w:rsidR="00B90CBD" w:rsidRDefault="00B90CBD" w:rsidP="00EF2ED2">
      <w:pPr>
        <w:pStyle w:val="Default"/>
        <w:jc w:val="both"/>
        <w:rPr>
          <w:sz w:val="22"/>
          <w:szCs w:val="22"/>
        </w:rPr>
      </w:pPr>
      <w:r>
        <w:rPr>
          <w:sz w:val="22"/>
          <w:szCs w:val="22"/>
        </w:rPr>
        <w:t xml:space="preserve">□ che, al compimento del terzo anno di età, non ha acquisito la possibilità effettiva di frequentare la scuola materna di riferimento pur avendone fatto domanda (in questo caso si deve allegare la dichiarazione della scuola materna) </w:t>
      </w:r>
    </w:p>
    <w:p w14:paraId="11D33809" w14:textId="77777777" w:rsidR="00B90CBD" w:rsidRDefault="00B90CBD" w:rsidP="00B90CBD">
      <w:pPr>
        <w:pStyle w:val="Default"/>
        <w:rPr>
          <w:sz w:val="22"/>
          <w:szCs w:val="22"/>
        </w:rPr>
      </w:pPr>
    </w:p>
    <w:p w14:paraId="6F197D05" w14:textId="3D49B8FD" w:rsidR="00B90CBD" w:rsidRDefault="00B90CBD" w:rsidP="00B90CBD">
      <w:pPr>
        <w:pStyle w:val="Default"/>
        <w:jc w:val="center"/>
        <w:rPr>
          <w:b/>
          <w:bCs/>
          <w:sz w:val="22"/>
          <w:szCs w:val="22"/>
        </w:rPr>
      </w:pPr>
      <w:r>
        <w:rPr>
          <w:b/>
          <w:bCs/>
          <w:sz w:val="22"/>
          <w:szCs w:val="22"/>
        </w:rPr>
        <w:t>DICHIARO</w:t>
      </w:r>
    </w:p>
    <w:p w14:paraId="41356E60" w14:textId="77777777" w:rsidR="00EF2ED2" w:rsidRDefault="00EF2ED2" w:rsidP="00B90CBD">
      <w:pPr>
        <w:pStyle w:val="Default"/>
        <w:jc w:val="center"/>
        <w:rPr>
          <w:sz w:val="22"/>
          <w:szCs w:val="22"/>
        </w:rPr>
      </w:pPr>
    </w:p>
    <w:p w14:paraId="0B4611A4" w14:textId="3FDE1B28" w:rsidR="00B90CBD" w:rsidRDefault="00B90CBD" w:rsidP="00B90CBD">
      <w:pPr>
        <w:rPr>
          <w:i/>
          <w:iCs/>
        </w:rPr>
      </w:pPr>
      <w:r>
        <w:rPr>
          <w:i/>
          <w:iCs/>
        </w:rPr>
        <w:t>Ai sensi degli articoli 46 e 47 del D.P.R. 445/2000 e s.m. consapevole delle sanzioni penali, nel caso di dichiarazioni non veritiere e falsità negli atti, richiamate dall’art. 76 del D.P.R. 28.12.2000 n. 445 e s.m.,</w:t>
      </w:r>
    </w:p>
    <w:p w14:paraId="366C636D" w14:textId="77777777" w:rsidR="00EF2ED2" w:rsidRDefault="00EF2ED2" w:rsidP="00B90CBD">
      <w:pPr>
        <w:rPr>
          <w:i/>
          <w:iCs/>
        </w:rPr>
      </w:pPr>
    </w:p>
    <w:p w14:paraId="34697BD0" w14:textId="26312F70" w:rsidR="00EF2ED2" w:rsidRDefault="00B90CBD" w:rsidP="0010634C">
      <w:pPr>
        <w:pStyle w:val="Default"/>
        <w:numPr>
          <w:ilvl w:val="0"/>
          <w:numId w:val="4"/>
        </w:numPr>
        <w:spacing w:after="120" w:line="360" w:lineRule="auto"/>
        <w:ind w:left="283" w:hanging="357"/>
        <w:jc w:val="both"/>
        <w:rPr>
          <w:b/>
          <w:bCs/>
          <w:sz w:val="22"/>
          <w:szCs w:val="22"/>
        </w:rPr>
      </w:pPr>
      <w:r>
        <w:rPr>
          <w:b/>
          <w:bCs/>
          <w:sz w:val="22"/>
          <w:szCs w:val="22"/>
        </w:rPr>
        <w:lastRenderedPageBreak/>
        <w:t>Che utilizzerò un servizio di “nido familiare – servizio Tagesmutter” erogato da un organismo di cui all’articolo 2 del succitato regolamento comunale</w:t>
      </w:r>
      <w:r w:rsidR="00C16AA3">
        <w:rPr>
          <w:b/>
          <w:bCs/>
          <w:sz w:val="22"/>
          <w:szCs w:val="22"/>
        </w:rPr>
        <w:t xml:space="preserve"> ovvero _______________</w:t>
      </w:r>
      <w:r w:rsidR="0010634C">
        <w:rPr>
          <w:b/>
          <w:bCs/>
          <w:sz w:val="22"/>
          <w:szCs w:val="22"/>
        </w:rPr>
        <w:t>_______________________________________________</w:t>
      </w:r>
      <w:r w:rsidR="00C16AA3">
        <w:rPr>
          <w:b/>
          <w:bCs/>
          <w:sz w:val="22"/>
          <w:szCs w:val="22"/>
        </w:rPr>
        <w:t>_____________</w:t>
      </w:r>
      <w:r w:rsidR="0010634C">
        <w:rPr>
          <w:b/>
          <w:bCs/>
          <w:sz w:val="22"/>
          <w:szCs w:val="22"/>
        </w:rPr>
        <w:t xml:space="preserve"> </w:t>
      </w:r>
      <w:r>
        <w:rPr>
          <w:b/>
          <w:bCs/>
          <w:sz w:val="22"/>
          <w:szCs w:val="22"/>
        </w:rPr>
        <w:t>;</w:t>
      </w:r>
    </w:p>
    <w:p w14:paraId="489AB53A" w14:textId="7066521D" w:rsidR="00B90CBD" w:rsidRPr="00EF2ED2" w:rsidRDefault="00B90CBD" w:rsidP="0010634C">
      <w:pPr>
        <w:pStyle w:val="Default"/>
        <w:numPr>
          <w:ilvl w:val="0"/>
          <w:numId w:val="4"/>
        </w:numPr>
        <w:spacing w:after="120" w:line="360" w:lineRule="auto"/>
        <w:ind w:left="283" w:hanging="357"/>
        <w:jc w:val="both"/>
        <w:rPr>
          <w:b/>
          <w:bCs/>
          <w:sz w:val="22"/>
          <w:szCs w:val="22"/>
        </w:rPr>
      </w:pPr>
      <w:r>
        <w:rPr>
          <w:b/>
          <w:bCs/>
          <w:sz w:val="22"/>
          <w:szCs w:val="22"/>
        </w:rPr>
        <w:t xml:space="preserve">di non fruire di altri Servizi per l'infanzia comunali da 0 a 3 anni; </w:t>
      </w:r>
    </w:p>
    <w:p w14:paraId="5FD97246" w14:textId="5E7151AD" w:rsidR="00B90CBD" w:rsidRPr="00EF2ED2" w:rsidRDefault="00B90CBD" w:rsidP="0010634C">
      <w:pPr>
        <w:pStyle w:val="Default"/>
        <w:numPr>
          <w:ilvl w:val="0"/>
          <w:numId w:val="4"/>
        </w:numPr>
        <w:spacing w:after="120" w:line="360" w:lineRule="auto"/>
        <w:ind w:left="283" w:hanging="357"/>
        <w:jc w:val="both"/>
        <w:rPr>
          <w:b/>
          <w:bCs/>
          <w:sz w:val="22"/>
          <w:szCs w:val="22"/>
        </w:rPr>
      </w:pPr>
      <w:r>
        <w:rPr>
          <w:b/>
          <w:bCs/>
          <w:sz w:val="22"/>
          <w:szCs w:val="22"/>
        </w:rPr>
        <w:t xml:space="preserve">di </w:t>
      </w:r>
      <w:r w:rsidR="00EF2ED2">
        <w:rPr>
          <w:b/>
          <w:bCs/>
          <w:sz w:val="22"/>
          <w:szCs w:val="22"/>
        </w:rPr>
        <w:t xml:space="preserve">usufruire del servizio in oggetto </w:t>
      </w:r>
      <w:r w:rsidR="00DF60F0">
        <w:rPr>
          <w:b/>
          <w:bCs/>
          <w:sz w:val="22"/>
          <w:szCs w:val="22"/>
        </w:rPr>
        <w:t xml:space="preserve">per il periodo che va </w:t>
      </w:r>
      <w:r w:rsidR="00DF60F0" w:rsidRPr="00EF2ED2">
        <w:rPr>
          <w:b/>
          <w:bCs/>
          <w:sz w:val="22"/>
          <w:szCs w:val="22"/>
        </w:rPr>
        <w:t>dal _______________ al _______________</w:t>
      </w:r>
      <w:r w:rsidR="00DF60F0">
        <w:rPr>
          <w:b/>
          <w:bCs/>
          <w:sz w:val="22"/>
          <w:szCs w:val="22"/>
        </w:rPr>
        <w:t xml:space="preserve">, </w:t>
      </w:r>
      <w:r w:rsidR="00EF2ED2">
        <w:rPr>
          <w:b/>
          <w:bCs/>
          <w:sz w:val="22"/>
          <w:szCs w:val="22"/>
        </w:rPr>
        <w:t xml:space="preserve">per un numero medio di ________ ore mensili </w:t>
      </w:r>
      <w:r w:rsidR="00DF60F0">
        <w:rPr>
          <w:b/>
          <w:bCs/>
          <w:sz w:val="22"/>
          <w:szCs w:val="22"/>
        </w:rPr>
        <w:t xml:space="preserve">e comunque </w:t>
      </w:r>
      <w:r w:rsidR="00EF2ED2">
        <w:rPr>
          <w:b/>
          <w:bCs/>
          <w:sz w:val="22"/>
          <w:szCs w:val="22"/>
        </w:rPr>
        <w:t>e</w:t>
      </w:r>
      <w:r w:rsidR="00DF60F0">
        <w:rPr>
          <w:b/>
          <w:bCs/>
          <w:sz w:val="22"/>
          <w:szCs w:val="22"/>
        </w:rPr>
        <w:t xml:space="preserve">ntro il monte ore massimo </w:t>
      </w:r>
      <w:r w:rsidR="00715986">
        <w:rPr>
          <w:b/>
          <w:bCs/>
          <w:sz w:val="22"/>
          <w:szCs w:val="22"/>
        </w:rPr>
        <w:t>mensile di 200.</w:t>
      </w:r>
    </w:p>
    <w:p w14:paraId="3401D5CD" w14:textId="0BDB9C29" w:rsidR="00B90CBD" w:rsidRDefault="00B90CBD" w:rsidP="0010634C">
      <w:pPr>
        <w:pStyle w:val="Default"/>
        <w:numPr>
          <w:ilvl w:val="0"/>
          <w:numId w:val="4"/>
        </w:numPr>
        <w:spacing w:after="120" w:line="360" w:lineRule="auto"/>
        <w:ind w:left="284"/>
        <w:jc w:val="both"/>
        <w:rPr>
          <w:b/>
          <w:bCs/>
          <w:sz w:val="22"/>
          <w:szCs w:val="22"/>
        </w:rPr>
      </w:pPr>
      <w:r>
        <w:rPr>
          <w:b/>
          <w:bCs/>
          <w:sz w:val="22"/>
          <w:szCs w:val="22"/>
        </w:rPr>
        <w:t xml:space="preserve">di essere a conoscenza che in caso di inosservanza di una delle condizioni di cui ai precedenti punti non sarà erogato il sussidio comunale. </w:t>
      </w:r>
    </w:p>
    <w:p w14:paraId="025C6BBB" w14:textId="3BB183F1" w:rsidR="00EF2ED2" w:rsidRDefault="00B90CBD" w:rsidP="0010634C">
      <w:pPr>
        <w:pStyle w:val="Default"/>
        <w:numPr>
          <w:ilvl w:val="0"/>
          <w:numId w:val="4"/>
        </w:numPr>
        <w:spacing w:after="120" w:line="360" w:lineRule="auto"/>
        <w:ind w:left="283" w:hanging="357"/>
        <w:jc w:val="both"/>
        <w:rPr>
          <w:b/>
          <w:bCs/>
          <w:sz w:val="22"/>
          <w:szCs w:val="22"/>
        </w:rPr>
      </w:pPr>
      <w:r>
        <w:rPr>
          <w:b/>
          <w:bCs/>
          <w:sz w:val="22"/>
          <w:szCs w:val="22"/>
        </w:rPr>
        <w:t xml:space="preserve">che la classe di valore I.C.E.F. – Indicatore della Condizione Economica Familiare corrisponde a </w:t>
      </w:r>
      <w:r w:rsidR="00EF2ED2">
        <w:rPr>
          <w:b/>
          <w:bCs/>
          <w:sz w:val="22"/>
          <w:szCs w:val="22"/>
        </w:rPr>
        <w:t>___________</w:t>
      </w:r>
      <w:r w:rsidR="000A16CE">
        <w:rPr>
          <w:b/>
          <w:bCs/>
          <w:sz w:val="22"/>
          <w:szCs w:val="22"/>
        </w:rPr>
        <w:t>, ovvero che la mancata presentazione dell’indicatore I.C.E.F. comporterà, automaticamente, la determinazione del contributo minimo previsto</w:t>
      </w:r>
      <w:r>
        <w:rPr>
          <w:b/>
          <w:bCs/>
          <w:sz w:val="22"/>
          <w:szCs w:val="22"/>
        </w:rPr>
        <w:t>;</w:t>
      </w:r>
    </w:p>
    <w:p w14:paraId="25CC5E23" w14:textId="3F9CEDD2" w:rsidR="00B90CBD" w:rsidRPr="00EF2ED2" w:rsidRDefault="00B90CBD" w:rsidP="0010634C">
      <w:pPr>
        <w:pStyle w:val="Default"/>
        <w:numPr>
          <w:ilvl w:val="0"/>
          <w:numId w:val="4"/>
        </w:numPr>
        <w:spacing w:after="120" w:line="360" w:lineRule="auto"/>
        <w:ind w:left="284"/>
        <w:jc w:val="both"/>
        <w:rPr>
          <w:b/>
          <w:bCs/>
          <w:sz w:val="22"/>
          <w:szCs w:val="22"/>
        </w:rPr>
      </w:pPr>
      <w:r w:rsidRPr="00EF2ED2">
        <w:rPr>
          <w:b/>
          <w:bCs/>
          <w:sz w:val="22"/>
          <w:szCs w:val="22"/>
        </w:rPr>
        <w:t xml:space="preserve">di essere a conoscenza delle disposizioni contenute regolamento comunale “promozione e sostegno del servizio nido familiare, servizio Tagesmutter”. </w:t>
      </w:r>
    </w:p>
    <w:p w14:paraId="2C442A40" w14:textId="77777777" w:rsidR="00B90CBD" w:rsidRPr="0010634C" w:rsidRDefault="00B90CBD" w:rsidP="00805CE3">
      <w:pPr>
        <w:pStyle w:val="Default"/>
        <w:spacing w:after="240"/>
        <w:rPr>
          <w:sz w:val="16"/>
          <w:szCs w:val="16"/>
        </w:rPr>
      </w:pPr>
    </w:p>
    <w:p w14:paraId="3284A869" w14:textId="77777777" w:rsidR="00EF2ED2" w:rsidRDefault="00EF2ED2" w:rsidP="00B90CBD">
      <w:pPr>
        <w:pStyle w:val="Default"/>
        <w:rPr>
          <w:b/>
          <w:bCs/>
          <w:sz w:val="22"/>
          <w:szCs w:val="22"/>
        </w:rPr>
      </w:pPr>
    </w:p>
    <w:p w14:paraId="4E15A24E" w14:textId="0F2C534F" w:rsidR="00B90CBD" w:rsidRDefault="00B90CBD" w:rsidP="00B90CBD">
      <w:pPr>
        <w:pStyle w:val="Default"/>
        <w:rPr>
          <w:sz w:val="22"/>
          <w:szCs w:val="22"/>
        </w:rPr>
      </w:pPr>
      <w:r>
        <w:rPr>
          <w:b/>
          <w:bCs/>
          <w:sz w:val="22"/>
          <w:szCs w:val="22"/>
        </w:rPr>
        <w:t xml:space="preserve">ALLEGO </w:t>
      </w:r>
    </w:p>
    <w:p w14:paraId="2F0067FF" w14:textId="77777777" w:rsidR="00B90CBD" w:rsidRPr="00EF2ED2" w:rsidRDefault="00B90CBD" w:rsidP="00B90CBD">
      <w:pPr>
        <w:pStyle w:val="Default"/>
        <w:spacing w:after="14"/>
        <w:rPr>
          <w:color w:val="auto"/>
          <w:sz w:val="22"/>
          <w:szCs w:val="22"/>
        </w:rPr>
      </w:pPr>
      <w:r w:rsidRPr="00EF2ED2">
        <w:rPr>
          <w:color w:val="auto"/>
          <w:sz w:val="22"/>
          <w:szCs w:val="22"/>
        </w:rPr>
        <w:t xml:space="preserve">1. certificazione ICEF in corso di validità; </w:t>
      </w:r>
    </w:p>
    <w:p w14:paraId="3DA27D6D" w14:textId="77777777" w:rsidR="00B90CBD" w:rsidRPr="00EF2ED2" w:rsidRDefault="00B90CBD" w:rsidP="00B90CBD">
      <w:pPr>
        <w:pStyle w:val="Default"/>
        <w:spacing w:after="14"/>
        <w:rPr>
          <w:color w:val="auto"/>
          <w:sz w:val="22"/>
          <w:szCs w:val="22"/>
        </w:rPr>
      </w:pPr>
      <w:r w:rsidRPr="00EF2ED2">
        <w:rPr>
          <w:color w:val="auto"/>
          <w:sz w:val="22"/>
          <w:szCs w:val="22"/>
        </w:rPr>
        <w:t xml:space="preserve">2. la dichiarazione della scuola materna di cui sopra, qualora necessaria; </w:t>
      </w:r>
    </w:p>
    <w:p w14:paraId="1DB285A2" w14:textId="77777777" w:rsidR="00B90CBD" w:rsidRPr="00EF2ED2" w:rsidRDefault="00B90CBD" w:rsidP="00B90CBD">
      <w:pPr>
        <w:pStyle w:val="Default"/>
        <w:rPr>
          <w:color w:val="auto"/>
          <w:sz w:val="22"/>
          <w:szCs w:val="22"/>
        </w:rPr>
      </w:pPr>
      <w:r w:rsidRPr="00EF2ED2">
        <w:rPr>
          <w:color w:val="auto"/>
          <w:sz w:val="22"/>
          <w:szCs w:val="22"/>
        </w:rPr>
        <w:t xml:space="preserve">3. copia documento di identità in corso di validità qualora la firma non sia apposta in presenza del funzionario ricevente la domanda. </w:t>
      </w:r>
    </w:p>
    <w:p w14:paraId="64BD52D1" w14:textId="77777777" w:rsidR="00B90CBD" w:rsidRPr="00EF2ED2" w:rsidRDefault="00B90CBD" w:rsidP="00B90CBD">
      <w:pPr>
        <w:pStyle w:val="Default"/>
        <w:rPr>
          <w:color w:val="auto"/>
          <w:sz w:val="22"/>
          <w:szCs w:val="22"/>
        </w:rPr>
      </w:pPr>
    </w:p>
    <w:p w14:paraId="4E1F1A41" w14:textId="69AC1BAC" w:rsidR="00B90CBD" w:rsidRDefault="00B90CBD" w:rsidP="00B90CBD">
      <w:pPr>
        <w:pStyle w:val="Default"/>
        <w:rPr>
          <w:sz w:val="22"/>
          <w:szCs w:val="22"/>
        </w:rPr>
      </w:pPr>
      <w:r>
        <w:rPr>
          <w:sz w:val="22"/>
          <w:szCs w:val="22"/>
        </w:rPr>
        <w:t>Data</w:t>
      </w:r>
      <w:r w:rsidR="00EF2ED2">
        <w:rPr>
          <w:sz w:val="22"/>
          <w:szCs w:val="22"/>
        </w:rPr>
        <w:t>, ________________</w:t>
      </w:r>
    </w:p>
    <w:p w14:paraId="22367D00" w14:textId="77777777" w:rsidR="00EF2ED2" w:rsidRDefault="00EF2ED2" w:rsidP="0010634C">
      <w:pPr>
        <w:spacing w:after="0"/>
      </w:pPr>
    </w:p>
    <w:p w14:paraId="12A21392" w14:textId="77777777" w:rsidR="00EF2ED2" w:rsidRDefault="00EF2ED2" w:rsidP="0010634C">
      <w:pPr>
        <w:spacing w:after="0"/>
      </w:pPr>
    </w:p>
    <w:p w14:paraId="122C2362" w14:textId="63E97869" w:rsidR="00EF2ED2" w:rsidRDefault="00EF2ED2" w:rsidP="00EF2ED2">
      <w:pPr>
        <w:tabs>
          <w:tab w:val="center" w:pos="6804"/>
        </w:tabs>
      </w:pPr>
      <w:r>
        <w:tab/>
        <w:t>_______________________________</w:t>
      </w:r>
    </w:p>
    <w:p w14:paraId="05E906B0" w14:textId="0EBD345B" w:rsidR="00B90CBD" w:rsidRDefault="00EF2ED2" w:rsidP="00EF2ED2">
      <w:pPr>
        <w:tabs>
          <w:tab w:val="center" w:pos="6804"/>
        </w:tabs>
      </w:pPr>
      <w:r>
        <w:tab/>
      </w:r>
      <w:r w:rsidR="00B90CBD">
        <w:t>(firma leggibile)</w:t>
      </w:r>
    </w:p>
    <w:p w14:paraId="33496D65" w14:textId="77777777" w:rsidR="003C7338" w:rsidRDefault="003C7338" w:rsidP="00EF2ED2">
      <w:pPr>
        <w:tabs>
          <w:tab w:val="center" w:pos="6804"/>
        </w:tabs>
      </w:pPr>
    </w:p>
    <w:p w14:paraId="12CD35E8" w14:textId="5CBCA9A2" w:rsidR="003C7338" w:rsidRPr="0010634C" w:rsidRDefault="003C7338" w:rsidP="003C7338">
      <w:pPr>
        <w:tabs>
          <w:tab w:val="center" w:pos="6804"/>
        </w:tabs>
        <w:rPr>
          <w:sz w:val="21"/>
          <w:szCs w:val="21"/>
        </w:rPr>
      </w:pPr>
      <w:r w:rsidRPr="0010634C">
        <w:rPr>
          <w:sz w:val="21"/>
          <w:szCs w:val="21"/>
        </w:rPr>
        <w:t>INFORMATIVA ai sensi degli artt. 13 e 14 del Regolamento UE 2016/679 e dell’art. 13 del D.Lgs. 196/2003 Si informa che ai sensi degli artt. 13 e 14 del Regolamento UE 2016/679 e dell’art. 13 del D.Lgs. 196/2003, i dati personali sono raccolti dai Servizi Comunali, esclusivamente per lo svolgimento dell'attività di competenza e per lo svolgimento di funzioni istituzionali. I dati possono essere oggetto di diffusione esclusivamente ai sensi di legge. In particolare la pubblicazione può avvenire tramite elenchi generali da collocare all’albo pretorio comunale e/o sul sito internet istituzionale. Il Titolare del trattamento è il Comune di Molveno – il Responsabile della Protezione dei Dati è il Consorzio dei Comuni Trentini, con sede a Trento in via Torre Verde 23 (e-mail servizioRPD@comunitrentini.it, sito internet www.comunitrentini.it). Lei può esercitare il diritto di accesso e gli altri diritti di cui agli artt. 15 e seguenti del Regolamento UE 2016/679 e dell’art. 7 e seguenti del D.Lgs. 196/2003. I dati sono conservati per il periodo strettamente necessario all’esecuzione del compito o della funzione di interesse pubblico e comunque a termini di legge. L’informativa completa ai sensi degli artt. 13 e 14 del Regolamento UE 2016/679 e dell’art. 13 del D.Lgs. 196/2003, è a disposizione presso il Comune di Molveno.</w:t>
      </w:r>
    </w:p>
    <w:sectPr w:rsidR="003C7338" w:rsidRPr="0010634C" w:rsidSect="00B90CBD">
      <w:headerReference w:type="first" r:id="rId7"/>
      <w:footerReference w:type="first" r:id="rId8"/>
      <w:pgSz w:w="11906" w:h="16838"/>
      <w:pgMar w:top="1417" w:right="1134" w:bottom="184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4D71F" w14:textId="77777777" w:rsidR="00B90CBD" w:rsidRDefault="00B90CBD" w:rsidP="00B90CBD">
      <w:pPr>
        <w:spacing w:after="0"/>
      </w:pPr>
      <w:r>
        <w:separator/>
      </w:r>
    </w:p>
  </w:endnote>
  <w:endnote w:type="continuationSeparator" w:id="0">
    <w:p w14:paraId="202263EF" w14:textId="77777777" w:rsidR="00B90CBD" w:rsidRDefault="00B90CBD" w:rsidP="00B90C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F4749" w14:textId="7B3CDC30" w:rsidR="00B90CBD" w:rsidRDefault="00B90CBD">
    <w:pPr>
      <w:pStyle w:val="Pidipagina"/>
    </w:pPr>
    <w:r w:rsidRPr="0086059D">
      <w:rPr>
        <w:rFonts w:ascii="Arial" w:hAnsi="Arial" w:cs="Arial"/>
        <w:noProof/>
        <w:sz w:val="16"/>
        <w:szCs w:val="16"/>
      </w:rPr>
      <mc:AlternateContent>
        <mc:Choice Requires="wps">
          <w:drawing>
            <wp:anchor distT="45720" distB="45720" distL="114300" distR="114300" simplePos="0" relativeHeight="251667456" behindDoc="1" locked="0" layoutInCell="1" allowOverlap="1" wp14:anchorId="68D82162" wp14:editId="23976805">
              <wp:simplePos x="0" y="0"/>
              <wp:positionH relativeFrom="margin">
                <wp:posOffset>-453543</wp:posOffset>
              </wp:positionH>
              <wp:positionV relativeFrom="paragraph">
                <wp:posOffset>-268834</wp:posOffset>
              </wp:positionV>
              <wp:extent cx="7115175" cy="747422"/>
              <wp:effectExtent l="0" t="0" r="28575" b="14605"/>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47422"/>
                      </a:xfrm>
                      <a:prstGeom prst="rect">
                        <a:avLst/>
                      </a:prstGeom>
                      <a:solidFill>
                        <a:srgbClr val="FFFFFF"/>
                      </a:solidFill>
                      <a:ln w="9525">
                        <a:solidFill>
                          <a:schemeClr val="bg1"/>
                        </a:solidFill>
                        <a:miter lim="800000"/>
                        <a:headEnd/>
                        <a:tailEnd/>
                      </a:ln>
                    </wps:spPr>
                    <wps:txbx>
                      <w:txbxContent>
                        <w:p w14:paraId="2B14EB49" w14:textId="77777777" w:rsidR="00B90CBD" w:rsidRPr="003D2FD7" w:rsidRDefault="00B90CBD" w:rsidP="00B90CBD">
                          <w:pPr>
                            <w:pStyle w:val="Pidipagina"/>
                            <w:tabs>
                              <w:tab w:val="clear" w:pos="4819"/>
                              <w:tab w:val="clear" w:pos="9638"/>
                            </w:tabs>
                            <w:ind w:right="-13"/>
                            <w:jc w:val="center"/>
                            <w:rPr>
                              <w:rFonts w:ascii="Arial" w:hAnsi="Arial" w:cs="Arial"/>
                              <w:sz w:val="14"/>
                              <w:szCs w:val="14"/>
                            </w:rPr>
                          </w:pPr>
                          <w:r w:rsidRPr="00021C82">
                            <w:rPr>
                              <w:rFonts w:ascii="Arial" w:hAnsi="Arial" w:cs="Arial"/>
                              <w:noProof/>
                              <w:sz w:val="14"/>
                              <w:szCs w:val="14"/>
                            </w:rPr>
                            <w:drawing>
                              <wp:inline distT="0" distB="0" distL="0" distR="0" wp14:anchorId="5C9314C0" wp14:editId="119003A9">
                                <wp:extent cx="546431" cy="542152"/>
                                <wp:effectExtent l="0" t="0" r="6350" b="0"/>
                                <wp:docPr id="1257660780" name="Immagine 1257660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028" cy="551674"/>
                                        </a:xfrm>
                                        <a:prstGeom prst="rect">
                                          <a:avLst/>
                                        </a:prstGeom>
                                        <a:noFill/>
                                        <a:ln>
                                          <a:noFill/>
                                        </a:ln>
                                      </pic:spPr>
                                    </pic:pic>
                                  </a:graphicData>
                                </a:graphic>
                              </wp:inline>
                            </w:drawing>
                          </w:r>
                          <w:r>
                            <w:rPr>
                              <w:rFonts w:ascii="Arial" w:hAnsi="Arial" w:cs="Arial"/>
                              <w:sz w:val="14"/>
                              <w:szCs w:val="14"/>
                            </w:rPr>
                            <w:tab/>
                            <w:t xml:space="preserve"> </w:t>
                          </w:r>
                          <w:r w:rsidRPr="00021C82">
                            <w:rPr>
                              <w:rFonts w:ascii="Arial" w:hAnsi="Arial" w:cs="Arial"/>
                              <w:noProof/>
                              <w:sz w:val="14"/>
                              <w:szCs w:val="14"/>
                            </w:rPr>
                            <w:drawing>
                              <wp:inline distT="0" distB="0" distL="0" distR="0" wp14:anchorId="5CE9322D" wp14:editId="7936C2A2">
                                <wp:extent cx="520757" cy="542152"/>
                                <wp:effectExtent l="0" t="0" r="0" b="0"/>
                                <wp:docPr id="61170801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120" cy="550859"/>
                                        </a:xfrm>
                                        <a:prstGeom prst="rect">
                                          <a:avLst/>
                                        </a:prstGeom>
                                        <a:noFill/>
                                        <a:ln>
                                          <a:noFill/>
                                        </a:ln>
                                      </pic:spPr>
                                    </pic:pic>
                                  </a:graphicData>
                                </a:graphic>
                              </wp:inline>
                            </w:drawing>
                          </w:r>
                          <w:r>
                            <w:rPr>
                              <w:rFonts w:ascii="Arial" w:hAnsi="Arial" w:cs="Arial"/>
                              <w:sz w:val="14"/>
                              <w:szCs w:val="14"/>
                            </w:rPr>
                            <w:tab/>
                            <w:t xml:space="preserve"> </w:t>
                          </w:r>
                          <w:r w:rsidRPr="00984358">
                            <w:rPr>
                              <w:rFonts w:ascii="Arial" w:hAnsi="Arial" w:cs="Arial"/>
                              <w:noProof/>
                              <w:sz w:val="14"/>
                              <w:szCs w:val="14"/>
                            </w:rPr>
                            <w:drawing>
                              <wp:inline distT="0" distB="0" distL="0" distR="0" wp14:anchorId="44D5BC55" wp14:editId="56A6EFE7">
                                <wp:extent cx="421419" cy="500665"/>
                                <wp:effectExtent l="0" t="0" r="0" b="0"/>
                                <wp:docPr id="68224630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9372" cy="510113"/>
                                        </a:xfrm>
                                        <a:prstGeom prst="rect">
                                          <a:avLst/>
                                        </a:prstGeom>
                                        <a:noFill/>
                                        <a:ln>
                                          <a:noFill/>
                                        </a:ln>
                                      </pic:spPr>
                                    </pic:pic>
                                  </a:graphicData>
                                </a:graphic>
                              </wp:inline>
                            </w:drawing>
                          </w:r>
                          <w:r>
                            <w:rPr>
                              <w:rFonts w:ascii="Arial" w:hAnsi="Arial" w:cs="Arial"/>
                              <w:sz w:val="14"/>
                              <w:szCs w:val="14"/>
                            </w:rPr>
                            <w:tab/>
                          </w:r>
                          <w:r>
                            <w:rPr>
                              <w:rFonts w:ascii="Arial" w:hAnsi="Arial" w:cs="Arial"/>
                              <w:sz w:val="14"/>
                              <w:szCs w:val="14"/>
                            </w:rPr>
                            <w:tab/>
                          </w:r>
                          <w:r>
                            <w:rPr>
                              <w:noProof/>
                            </w:rPr>
                            <w:drawing>
                              <wp:inline distT="0" distB="0" distL="0" distR="0" wp14:anchorId="5D4E67C1" wp14:editId="23EF341A">
                                <wp:extent cx="324291" cy="486245"/>
                                <wp:effectExtent l="0" t="0" r="0" b="0"/>
                                <wp:docPr id="940443552" name="Immagine 12" descr="Immagine dec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decorativ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478" cy="500021"/>
                                        </a:xfrm>
                                        <a:prstGeom prst="rect">
                                          <a:avLst/>
                                        </a:prstGeom>
                                        <a:noFill/>
                                        <a:ln>
                                          <a:noFill/>
                                        </a:ln>
                                      </pic:spPr>
                                    </pic:pic>
                                  </a:graphicData>
                                </a:graphic>
                              </wp:inline>
                            </w:drawing>
                          </w:r>
                          <w:r>
                            <w:rPr>
                              <w:rFonts w:ascii="Arial" w:hAnsi="Arial" w:cs="Arial"/>
                              <w:sz w:val="14"/>
                              <w:szCs w:val="14"/>
                            </w:rPr>
                            <w:tab/>
                          </w:r>
                          <w:r>
                            <w:rPr>
                              <w:rFonts w:ascii="Arial" w:hAnsi="Arial" w:cs="Arial"/>
                              <w:sz w:val="14"/>
                              <w:szCs w:val="14"/>
                            </w:rPr>
                            <w:tab/>
                            <w:t xml:space="preserve"> </w:t>
                          </w:r>
                          <w:r>
                            <w:rPr>
                              <w:noProof/>
                            </w:rPr>
                            <w:drawing>
                              <wp:inline distT="0" distB="0" distL="0" distR="0" wp14:anchorId="2AAE8CE2" wp14:editId="055F7FDD">
                                <wp:extent cx="468005" cy="534200"/>
                                <wp:effectExtent l="0" t="0" r="8255" b="0"/>
                                <wp:docPr id="1515518401" name="Immagine 13" descr="Parco Naturale Adamello Brenta - Ge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arco Naturale Adamello Brenta - Geopa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753" cy="545326"/>
                                        </a:xfrm>
                                        <a:prstGeom prst="rect">
                                          <a:avLst/>
                                        </a:prstGeom>
                                        <a:noFill/>
                                        <a:ln>
                                          <a:noFill/>
                                        </a:ln>
                                      </pic:spPr>
                                    </pic:pic>
                                  </a:graphicData>
                                </a:graphic>
                              </wp:inline>
                            </w:drawing>
                          </w:r>
                          <w:r>
                            <w:rPr>
                              <w:rFonts w:ascii="Arial" w:hAnsi="Arial" w:cs="Arial"/>
                              <w:sz w:val="14"/>
                              <w:szCs w:val="14"/>
                            </w:rPr>
                            <w:tab/>
                            <w:t xml:space="preserve"> </w:t>
                          </w:r>
                          <w:r>
                            <w:rPr>
                              <w:noProof/>
                            </w:rPr>
                            <w:drawing>
                              <wp:inline distT="0" distB="0" distL="0" distR="0" wp14:anchorId="3BB8F8E2" wp14:editId="4230C766">
                                <wp:extent cx="517066" cy="478541"/>
                                <wp:effectExtent l="0" t="0" r="0" b="0"/>
                                <wp:docPr id="125967985" name="Immagine 14" descr="GUIDA BLU, CINQUE VELE A SAPRI, VILLAMMARE E SCARIO. - 105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IDA BLU, CINQUE VELE A SAPRI, VILLAMMARE E SCARIO. - 105 T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259" cy="490751"/>
                                        </a:xfrm>
                                        <a:prstGeom prst="rect">
                                          <a:avLst/>
                                        </a:prstGeom>
                                        <a:noFill/>
                                        <a:ln>
                                          <a:noFill/>
                                        </a:ln>
                                      </pic:spPr>
                                    </pic:pic>
                                  </a:graphicData>
                                </a:graphic>
                              </wp:inline>
                            </w:drawing>
                          </w:r>
                          <w:r>
                            <w:rPr>
                              <w:rFonts w:ascii="Arial" w:hAnsi="Arial" w:cs="Arial"/>
                              <w:sz w:val="14"/>
                              <w:szCs w:val="14"/>
                            </w:rPr>
                            <w:tab/>
                            <w:t xml:space="preserve"> </w:t>
                          </w:r>
                          <w:r>
                            <w:rPr>
                              <w:noProof/>
                            </w:rPr>
                            <w:drawing>
                              <wp:inline distT="0" distB="0" distL="0" distR="0" wp14:anchorId="645E70F7" wp14:editId="16209690">
                                <wp:extent cx="1014254" cy="494444"/>
                                <wp:effectExtent l="0" t="0" r="0" b="1270"/>
                                <wp:docPr id="917091780" name="Immagine 15" descr="Fondazione Dolomiti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ndazione Dolomiti UNES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2606" cy="5033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82162" id="_x0000_t202" coordsize="21600,21600" o:spt="202" path="m,l,21600r21600,l21600,xe">
              <v:stroke joinstyle="miter"/>
              <v:path gradientshapeok="t" o:connecttype="rect"/>
            </v:shapetype>
            <v:shape id="Casella di testo 2" o:spid="_x0000_s1028" type="#_x0000_t202" style="position:absolute;left:0;text-align:left;margin-left:-35.7pt;margin-top:-21.15pt;width:560.25pt;height:58.8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" strokecolor="white [3212]">
              <v:textbox>
                <w:txbxContent>
                  <w:p w14:paraId="2B14EB49" w14:textId="77777777" w:rsidR="00B90CBD" w:rsidRPr="003D2FD7" w:rsidRDefault="00B90CBD" w:rsidP="00B90CBD">
                    <w:pPr>
                      <w:pStyle w:val="Pidipagina"/>
                      <w:tabs>
                        <w:tab w:val="clear" w:pos="4819"/>
                        <w:tab w:val="clear" w:pos="9638"/>
                      </w:tabs>
                      <w:ind w:right="-13"/>
                      <w:jc w:val="center"/>
                      <w:rPr>
                        <w:rFonts w:ascii="Arial" w:hAnsi="Arial" w:cs="Arial"/>
                        <w:sz w:val="14"/>
                        <w:szCs w:val="14"/>
                      </w:rPr>
                    </w:pPr>
                    <w:r w:rsidRPr="00021C82">
                      <w:rPr>
                        <w:rFonts w:ascii="Arial" w:hAnsi="Arial" w:cs="Arial"/>
                        <w:noProof/>
                        <w:sz w:val="14"/>
                        <w:szCs w:val="14"/>
                      </w:rPr>
                      <w:drawing>
                        <wp:inline distT="0" distB="0" distL="0" distR="0" wp14:anchorId="5C9314C0" wp14:editId="119003A9">
                          <wp:extent cx="546431" cy="542152"/>
                          <wp:effectExtent l="0" t="0" r="6350" b="0"/>
                          <wp:docPr id="1257660780" name="Immagine 1257660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28" cy="551674"/>
                                  </a:xfrm>
                                  <a:prstGeom prst="rect">
                                    <a:avLst/>
                                  </a:prstGeom>
                                  <a:noFill/>
                                  <a:ln>
                                    <a:noFill/>
                                  </a:ln>
                                </pic:spPr>
                              </pic:pic>
                            </a:graphicData>
                          </a:graphic>
                        </wp:inline>
                      </w:drawing>
                    </w:r>
                    <w:r>
                      <w:rPr>
                        <w:rFonts w:ascii="Arial" w:hAnsi="Arial" w:cs="Arial"/>
                        <w:sz w:val="14"/>
                        <w:szCs w:val="14"/>
                      </w:rPr>
                      <w:tab/>
                      <w:t xml:space="preserve"> </w:t>
                    </w:r>
                    <w:r w:rsidRPr="00021C82">
                      <w:rPr>
                        <w:rFonts w:ascii="Arial" w:hAnsi="Arial" w:cs="Arial"/>
                        <w:noProof/>
                        <w:sz w:val="14"/>
                        <w:szCs w:val="14"/>
                      </w:rPr>
                      <w:drawing>
                        <wp:inline distT="0" distB="0" distL="0" distR="0" wp14:anchorId="5CE9322D" wp14:editId="7936C2A2">
                          <wp:extent cx="520757" cy="542152"/>
                          <wp:effectExtent l="0" t="0" r="0" b="0"/>
                          <wp:docPr id="61170801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120" cy="550859"/>
                                  </a:xfrm>
                                  <a:prstGeom prst="rect">
                                    <a:avLst/>
                                  </a:prstGeom>
                                  <a:noFill/>
                                  <a:ln>
                                    <a:noFill/>
                                  </a:ln>
                                </pic:spPr>
                              </pic:pic>
                            </a:graphicData>
                          </a:graphic>
                        </wp:inline>
                      </w:drawing>
                    </w:r>
                    <w:r>
                      <w:rPr>
                        <w:rFonts w:ascii="Arial" w:hAnsi="Arial" w:cs="Arial"/>
                        <w:sz w:val="14"/>
                        <w:szCs w:val="14"/>
                      </w:rPr>
                      <w:tab/>
                      <w:t xml:space="preserve"> </w:t>
                    </w:r>
                    <w:r w:rsidRPr="00984358">
                      <w:rPr>
                        <w:rFonts w:ascii="Arial" w:hAnsi="Arial" w:cs="Arial"/>
                        <w:noProof/>
                        <w:sz w:val="14"/>
                        <w:szCs w:val="14"/>
                      </w:rPr>
                      <w:drawing>
                        <wp:inline distT="0" distB="0" distL="0" distR="0" wp14:anchorId="44D5BC55" wp14:editId="56A6EFE7">
                          <wp:extent cx="421419" cy="500665"/>
                          <wp:effectExtent l="0" t="0" r="0" b="0"/>
                          <wp:docPr id="68224630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372" cy="510113"/>
                                  </a:xfrm>
                                  <a:prstGeom prst="rect">
                                    <a:avLst/>
                                  </a:prstGeom>
                                  <a:noFill/>
                                  <a:ln>
                                    <a:noFill/>
                                  </a:ln>
                                </pic:spPr>
                              </pic:pic>
                            </a:graphicData>
                          </a:graphic>
                        </wp:inline>
                      </w:drawing>
                    </w:r>
                    <w:r>
                      <w:rPr>
                        <w:rFonts w:ascii="Arial" w:hAnsi="Arial" w:cs="Arial"/>
                        <w:sz w:val="14"/>
                        <w:szCs w:val="14"/>
                      </w:rPr>
                      <w:tab/>
                    </w:r>
                    <w:r>
                      <w:rPr>
                        <w:rFonts w:ascii="Arial" w:hAnsi="Arial" w:cs="Arial"/>
                        <w:sz w:val="14"/>
                        <w:szCs w:val="14"/>
                      </w:rPr>
                      <w:tab/>
                    </w:r>
                    <w:r>
                      <w:rPr>
                        <w:noProof/>
                      </w:rPr>
                      <w:drawing>
                        <wp:inline distT="0" distB="0" distL="0" distR="0" wp14:anchorId="5D4E67C1" wp14:editId="23EF341A">
                          <wp:extent cx="324291" cy="486245"/>
                          <wp:effectExtent l="0" t="0" r="0" b="0"/>
                          <wp:docPr id="940443552" name="Immagine 12" descr="Immagine dec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decorati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478" cy="500021"/>
                                  </a:xfrm>
                                  <a:prstGeom prst="rect">
                                    <a:avLst/>
                                  </a:prstGeom>
                                  <a:noFill/>
                                  <a:ln>
                                    <a:noFill/>
                                  </a:ln>
                                </pic:spPr>
                              </pic:pic>
                            </a:graphicData>
                          </a:graphic>
                        </wp:inline>
                      </w:drawing>
                    </w:r>
                    <w:r>
                      <w:rPr>
                        <w:rFonts w:ascii="Arial" w:hAnsi="Arial" w:cs="Arial"/>
                        <w:sz w:val="14"/>
                        <w:szCs w:val="14"/>
                      </w:rPr>
                      <w:tab/>
                    </w:r>
                    <w:r>
                      <w:rPr>
                        <w:rFonts w:ascii="Arial" w:hAnsi="Arial" w:cs="Arial"/>
                        <w:sz w:val="14"/>
                        <w:szCs w:val="14"/>
                      </w:rPr>
                      <w:tab/>
                      <w:t xml:space="preserve"> </w:t>
                    </w:r>
                    <w:r>
                      <w:rPr>
                        <w:noProof/>
                      </w:rPr>
                      <w:drawing>
                        <wp:inline distT="0" distB="0" distL="0" distR="0" wp14:anchorId="2AAE8CE2" wp14:editId="055F7FDD">
                          <wp:extent cx="468005" cy="534200"/>
                          <wp:effectExtent l="0" t="0" r="8255" b="0"/>
                          <wp:docPr id="1515518401" name="Immagine 13" descr="Parco Naturale Adamello Brenta - Ge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arco Naturale Adamello Brenta - Geopa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753" cy="545326"/>
                                  </a:xfrm>
                                  <a:prstGeom prst="rect">
                                    <a:avLst/>
                                  </a:prstGeom>
                                  <a:noFill/>
                                  <a:ln>
                                    <a:noFill/>
                                  </a:ln>
                                </pic:spPr>
                              </pic:pic>
                            </a:graphicData>
                          </a:graphic>
                        </wp:inline>
                      </w:drawing>
                    </w:r>
                    <w:r>
                      <w:rPr>
                        <w:rFonts w:ascii="Arial" w:hAnsi="Arial" w:cs="Arial"/>
                        <w:sz w:val="14"/>
                        <w:szCs w:val="14"/>
                      </w:rPr>
                      <w:tab/>
                      <w:t xml:space="preserve"> </w:t>
                    </w:r>
                    <w:r>
                      <w:rPr>
                        <w:noProof/>
                      </w:rPr>
                      <w:drawing>
                        <wp:inline distT="0" distB="0" distL="0" distR="0" wp14:anchorId="3BB8F8E2" wp14:editId="4230C766">
                          <wp:extent cx="517066" cy="478541"/>
                          <wp:effectExtent l="0" t="0" r="0" b="0"/>
                          <wp:docPr id="125967985" name="Immagine 14" descr="GUIDA BLU, CINQUE VELE A SAPRI, VILLAMMARE E SCARIO. - 105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IDA BLU, CINQUE VELE A SAPRI, VILLAMMARE E SCARIO. - 105 T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259" cy="490751"/>
                                  </a:xfrm>
                                  <a:prstGeom prst="rect">
                                    <a:avLst/>
                                  </a:prstGeom>
                                  <a:noFill/>
                                  <a:ln>
                                    <a:noFill/>
                                  </a:ln>
                                </pic:spPr>
                              </pic:pic>
                            </a:graphicData>
                          </a:graphic>
                        </wp:inline>
                      </w:drawing>
                    </w:r>
                    <w:r>
                      <w:rPr>
                        <w:rFonts w:ascii="Arial" w:hAnsi="Arial" w:cs="Arial"/>
                        <w:sz w:val="14"/>
                        <w:szCs w:val="14"/>
                      </w:rPr>
                      <w:tab/>
                      <w:t xml:space="preserve"> </w:t>
                    </w:r>
                    <w:r>
                      <w:rPr>
                        <w:noProof/>
                      </w:rPr>
                      <w:drawing>
                        <wp:inline distT="0" distB="0" distL="0" distR="0" wp14:anchorId="645E70F7" wp14:editId="16209690">
                          <wp:extent cx="1014254" cy="494444"/>
                          <wp:effectExtent l="0" t="0" r="0" b="1270"/>
                          <wp:docPr id="917091780" name="Immagine 15" descr="Fondazione Dolomiti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ndazione Dolomiti UNESC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2606" cy="503390"/>
                                  </a:xfrm>
                                  <a:prstGeom prst="rect">
                                    <a:avLst/>
                                  </a:prstGeom>
                                  <a:noFill/>
                                  <a:ln>
                                    <a:noFill/>
                                  </a:ln>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7E428" w14:textId="77777777" w:rsidR="00B90CBD" w:rsidRDefault="00B90CBD" w:rsidP="00B90CBD">
      <w:pPr>
        <w:spacing w:after="0"/>
      </w:pPr>
      <w:r>
        <w:separator/>
      </w:r>
    </w:p>
  </w:footnote>
  <w:footnote w:type="continuationSeparator" w:id="0">
    <w:p w14:paraId="071B9F36" w14:textId="77777777" w:rsidR="00B90CBD" w:rsidRDefault="00B90CBD" w:rsidP="00B90C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58133" w14:textId="77777777" w:rsidR="00B90CBD" w:rsidRDefault="00B90CBD" w:rsidP="00B90CBD">
    <w:pPr>
      <w:pStyle w:val="Intestazione"/>
    </w:pPr>
    <w:r>
      <w:rPr>
        <w:noProof/>
      </w:rPr>
      <w:drawing>
        <wp:anchor distT="0" distB="0" distL="114300" distR="114300" simplePos="0" relativeHeight="251665408" behindDoc="0" locked="0" layoutInCell="1" allowOverlap="1" wp14:anchorId="192CAF61" wp14:editId="6250D854">
          <wp:simplePos x="0" y="0"/>
          <wp:positionH relativeFrom="column">
            <wp:posOffset>13335</wp:posOffset>
          </wp:positionH>
          <wp:positionV relativeFrom="paragraph">
            <wp:posOffset>27940</wp:posOffset>
          </wp:positionV>
          <wp:extent cx="868680" cy="1189990"/>
          <wp:effectExtent l="0" t="0" r="7620" b="0"/>
          <wp:wrapNone/>
          <wp:docPr id="198523341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1189990"/>
                  </a:xfrm>
                  <a:prstGeom prst="rect">
                    <a:avLst/>
                  </a:prstGeom>
                  <a:noFill/>
                  <a:ln>
                    <a:noFill/>
                  </a:ln>
                </pic:spPr>
              </pic:pic>
            </a:graphicData>
          </a:graphic>
        </wp:anchor>
      </w:drawing>
    </w:r>
    <w:r>
      <w:rPr>
        <w:rFonts w:cs="Calibri"/>
        <w:noProof/>
      </w:rPr>
      <mc:AlternateContent>
        <mc:Choice Requires="wps">
          <w:drawing>
            <wp:anchor distT="45720" distB="45720" distL="114300" distR="114300" simplePos="0" relativeHeight="251664384" behindDoc="0" locked="0" layoutInCell="1" allowOverlap="1" wp14:anchorId="52880247" wp14:editId="46CC4FFC">
              <wp:simplePos x="0" y="0"/>
              <wp:positionH relativeFrom="margin">
                <wp:posOffset>1276985</wp:posOffset>
              </wp:positionH>
              <wp:positionV relativeFrom="paragraph">
                <wp:posOffset>74295</wp:posOffset>
              </wp:positionV>
              <wp:extent cx="4813300" cy="1057275"/>
              <wp:effectExtent l="0" t="0" r="25400" b="28575"/>
              <wp:wrapSquare wrapText="bothSides"/>
              <wp:docPr id="7"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057275"/>
                      </a:xfrm>
                      <a:prstGeom prst="rect">
                        <a:avLst/>
                      </a:prstGeom>
                      <a:solidFill>
                        <a:srgbClr val="FFFFFF"/>
                      </a:solidFill>
                      <a:ln w="9525">
                        <a:solidFill>
                          <a:sysClr val="window" lastClr="FFFFFF"/>
                        </a:solidFill>
                        <a:miter lim="800000"/>
                        <a:headEnd/>
                        <a:tailEnd/>
                      </a:ln>
                    </wps:spPr>
                    <wps:txbx>
                      <w:txbxContent>
                        <w:p w14:paraId="38DE685C" w14:textId="77777777" w:rsidR="00B90CBD" w:rsidRPr="00FC2DBF" w:rsidRDefault="00B90CBD" w:rsidP="00B90CBD">
                          <w:pPr>
                            <w:pStyle w:val="NormaleWeb"/>
                            <w:shd w:val="clear" w:color="auto" w:fill="FFFFFF"/>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b/>
                              <w:bCs/>
                              <w:color w:val="222222"/>
                              <w:sz w:val="22"/>
                              <w:szCs w:val="22"/>
                            </w:rPr>
                            <w:t>Comune di Molveno    </w:t>
                          </w:r>
                        </w:p>
                        <w:p w14:paraId="47567500" w14:textId="77777777" w:rsidR="00B90CBD" w:rsidRPr="00FC2DBF" w:rsidRDefault="00B90CBD" w:rsidP="00B90CBD">
                          <w:pPr>
                            <w:pStyle w:val="NormaleWeb"/>
                            <w:shd w:val="clear" w:color="auto" w:fill="FFFFFF"/>
                            <w:tabs>
                              <w:tab w:val="right" w:pos="9781"/>
                            </w:tabs>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color w:val="222222"/>
                              <w:sz w:val="22"/>
                              <w:szCs w:val="22"/>
                            </w:rPr>
                            <w:t>Piazza G. Marconi, n. 1</w:t>
                          </w:r>
                          <w:r w:rsidRPr="00FC2DBF">
                            <w:rPr>
                              <w:rFonts w:asciiTheme="minorHAnsi" w:hAnsiTheme="minorHAnsi" w:cstheme="minorHAnsi"/>
                              <w:color w:val="222222"/>
                              <w:sz w:val="22"/>
                              <w:szCs w:val="22"/>
                            </w:rPr>
                            <w:tab/>
                            <w:t>Codice fiscale e partita IVA: 00149120222</w:t>
                          </w:r>
                        </w:p>
                        <w:p w14:paraId="5AD36A33" w14:textId="77777777" w:rsidR="00B90CBD" w:rsidRPr="00FC2DBF" w:rsidRDefault="00B90CBD" w:rsidP="00B90CBD">
                          <w:pPr>
                            <w:pStyle w:val="NormaleWeb"/>
                            <w:shd w:val="clear" w:color="auto" w:fill="FFFFFF"/>
                            <w:tabs>
                              <w:tab w:val="right" w:pos="9781"/>
                            </w:tabs>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color w:val="222222"/>
                              <w:sz w:val="22"/>
                              <w:szCs w:val="22"/>
                            </w:rPr>
                            <w:t>38018 Molveno (TN) </w:t>
                          </w:r>
                          <w:r w:rsidRPr="00FC2DBF">
                            <w:rPr>
                              <w:rFonts w:asciiTheme="minorHAnsi" w:hAnsiTheme="minorHAnsi" w:cstheme="minorHAnsi"/>
                              <w:color w:val="222222"/>
                              <w:sz w:val="22"/>
                              <w:szCs w:val="22"/>
                            </w:rPr>
                            <w:tab/>
                            <w:t>e-mail: </w:t>
                          </w:r>
                          <w:hyperlink r:id="rId2" w:tgtFrame="_blank" w:history="1">
                            <w:r w:rsidRPr="00FC2DBF">
                              <w:rPr>
                                <w:rStyle w:val="Collegamentoipertestuale"/>
                                <w:rFonts w:asciiTheme="minorHAnsi" w:hAnsiTheme="minorHAnsi" w:cstheme="minorHAnsi"/>
                                <w:color w:val="1155CC"/>
                                <w:sz w:val="22"/>
                                <w:szCs w:val="22"/>
                              </w:rPr>
                              <w:t>protocollo@comune.molveno.tn.it</w:t>
                            </w:r>
                          </w:hyperlink>
                          <w:r w:rsidRPr="00FC2DBF">
                            <w:rPr>
                              <w:rFonts w:asciiTheme="minorHAnsi" w:hAnsiTheme="minorHAnsi" w:cstheme="minorHAnsi"/>
                              <w:color w:val="222222"/>
                              <w:sz w:val="22"/>
                              <w:szCs w:val="22"/>
                            </w:rPr>
                            <w:t xml:space="preserve"> </w:t>
                          </w:r>
                        </w:p>
                        <w:p w14:paraId="7B9E0143" w14:textId="77777777" w:rsidR="00B90CBD" w:rsidRPr="00FC2DBF" w:rsidRDefault="00B90CBD" w:rsidP="00B90CBD">
                          <w:pPr>
                            <w:pStyle w:val="NormaleWeb"/>
                            <w:shd w:val="clear" w:color="auto" w:fill="FFFFFF"/>
                            <w:tabs>
                              <w:tab w:val="right" w:pos="9781"/>
                            </w:tabs>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color w:val="222222"/>
                              <w:sz w:val="22"/>
                              <w:szCs w:val="22"/>
                            </w:rPr>
                            <w:t>Telefono: 0461 586936</w:t>
                          </w:r>
                          <w:r w:rsidRPr="00FC2DBF">
                            <w:rPr>
                              <w:rFonts w:asciiTheme="minorHAnsi" w:hAnsiTheme="minorHAnsi" w:cstheme="minorHAnsi"/>
                              <w:color w:val="222222"/>
                              <w:sz w:val="22"/>
                              <w:szCs w:val="22"/>
                            </w:rPr>
                            <w:tab/>
                            <w:t xml:space="preserve"> pec: </w:t>
                          </w:r>
                          <w:hyperlink r:id="rId3" w:tgtFrame="_blank" w:history="1">
                            <w:r w:rsidRPr="00FC2DBF">
                              <w:rPr>
                                <w:rStyle w:val="Collegamentoipertestuale"/>
                                <w:rFonts w:asciiTheme="minorHAnsi" w:hAnsiTheme="minorHAnsi" w:cstheme="minorHAnsi"/>
                                <w:color w:val="1155CC"/>
                                <w:sz w:val="22"/>
                                <w:szCs w:val="22"/>
                              </w:rPr>
                              <w:t>comune@pec.comune.molveno.tn.it</w:t>
                            </w:r>
                          </w:hyperlink>
                        </w:p>
                        <w:p w14:paraId="77A36644" w14:textId="77777777" w:rsidR="00B90CBD" w:rsidRPr="00FC2DBF" w:rsidRDefault="00B90CBD" w:rsidP="00B90CBD">
                          <w:pPr>
                            <w:pStyle w:val="NormaleWeb"/>
                            <w:shd w:val="clear" w:color="auto" w:fill="FFFFFF"/>
                            <w:tabs>
                              <w:tab w:val="right" w:pos="9781"/>
                            </w:tabs>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color w:val="222222"/>
                              <w:sz w:val="22"/>
                              <w:szCs w:val="22"/>
                            </w:rPr>
                            <w:t>Fax: 0461 586968</w:t>
                          </w:r>
                          <w:r w:rsidRPr="00FC2DBF">
                            <w:rPr>
                              <w:rFonts w:asciiTheme="minorHAnsi" w:hAnsiTheme="minorHAnsi" w:cstheme="minorHAnsi"/>
                              <w:color w:val="222222"/>
                              <w:sz w:val="22"/>
                              <w:szCs w:val="22"/>
                            </w:rPr>
                            <w:tab/>
                            <w:t xml:space="preserve"> Codice Univoco Ufficio per fatturazione PA: UF7UM8</w:t>
                          </w:r>
                        </w:p>
                        <w:p w14:paraId="52973384" w14:textId="77777777" w:rsidR="00B90CBD" w:rsidRPr="00FC2DBF" w:rsidRDefault="00B90CBD" w:rsidP="00B90CBD">
                          <w:pPr>
                            <w:pStyle w:val="NormaleWeb"/>
                            <w:shd w:val="clear" w:color="auto" w:fill="FFFFFF"/>
                            <w:tabs>
                              <w:tab w:val="right" w:pos="9781"/>
                            </w:tabs>
                            <w:spacing w:before="0" w:beforeAutospacing="0" w:after="0" w:afterAutospacing="0"/>
                            <w:ind w:left="3544"/>
                            <w:jc w:val="both"/>
                            <w:rPr>
                              <w:rFonts w:asciiTheme="minorHAnsi" w:hAnsiTheme="minorHAnsi" w:cstheme="minorHAnsi"/>
                              <w:color w:val="222222"/>
                              <w:sz w:val="22"/>
                              <w:szCs w:val="22"/>
                            </w:rPr>
                          </w:pPr>
                        </w:p>
                        <w:p w14:paraId="0DA02FB0" w14:textId="77777777" w:rsidR="00B90CBD" w:rsidRDefault="00B90CBD" w:rsidP="00B90CBD">
                          <w:pPr>
                            <w:pStyle w:val="NormaleWeb"/>
                            <w:shd w:val="clear" w:color="auto" w:fill="FFFFFF"/>
                            <w:tabs>
                              <w:tab w:val="right" w:pos="9781"/>
                            </w:tabs>
                            <w:spacing w:before="0" w:beforeAutospacing="0" w:after="0" w:afterAutospacing="0"/>
                            <w:ind w:left="567"/>
                            <w:jc w:val="both"/>
                            <w:rPr>
                              <w:rFonts w:ascii="Arial" w:hAnsi="Arial" w:cs="Arial"/>
                              <w:color w:val="222222"/>
                              <w:sz w:val="20"/>
                              <w:szCs w:val="20"/>
                            </w:rPr>
                          </w:pPr>
                        </w:p>
                        <w:p w14:paraId="55523985" w14:textId="77777777" w:rsidR="00B90CBD" w:rsidRPr="00D51D1D" w:rsidRDefault="00B90CBD" w:rsidP="00B90CB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80247" id="_x0000_t202" coordsize="21600,21600" o:spt="202" path="m,l,21600r21600,l21600,xe">
              <v:stroke joinstyle="miter"/>
              <v:path gradientshapeok="t" o:connecttype="rect"/>
            </v:shapetype>
            <v:shape id="Casella di testo 9" o:spid="_x0000_s1027" type="#_x0000_t202" style="position:absolute;left:0;text-align:left;margin-left:100.55pt;margin-top:5.85pt;width:379pt;height:83.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" strokecolor="window">
              <v:textbox>
                <w:txbxContent>
                  <w:p w14:paraId="38DE685C" w14:textId="77777777" w:rsidR="00B90CBD" w:rsidRPr="00FC2DBF" w:rsidRDefault="00B90CBD" w:rsidP="00B90CBD">
                    <w:pPr>
                      <w:pStyle w:val="NormaleWeb"/>
                      <w:shd w:val="clear" w:color="auto" w:fill="FFFFFF"/>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b/>
                        <w:bCs/>
                        <w:color w:val="222222"/>
                        <w:sz w:val="22"/>
                        <w:szCs w:val="22"/>
                      </w:rPr>
                      <w:t>Comune di Molveno    </w:t>
                    </w:r>
                  </w:p>
                  <w:p w14:paraId="47567500" w14:textId="77777777" w:rsidR="00B90CBD" w:rsidRPr="00FC2DBF" w:rsidRDefault="00B90CBD" w:rsidP="00B90CBD">
                    <w:pPr>
                      <w:pStyle w:val="NormaleWeb"/>
                      <w:shd w:val="clear" w:color="auto" w:fill="FFFFFF"/>
                      <w:tabs>
                        <w:tab w:val="right" w:pos="9781"/>
                      </w:tabs>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color w:val="222222"/>
                        <w:sz w:val="22"/>
                        <w:szCs w:val="22"/>
                      </w:rPr>
                      <w:t>Piazza G. Marconi, n. 1</w:t>
                    </w:r>
                    <w:r w:rsidRPr="00FC2DBF">
                      <w:rPr>
                        <w:rFonts w:asciiTheme="minorHAnsi" w:hAnsiTheme="minorHAnsi" w:cstheme="minorHAnsi"/>
                        <w:color w:val="222222"/>
                        <w:sz w:val="22"/>
                        <w:szCs w:val="22"/>
                      </w:rPr>
                      <w:tab/>
                      <w:t>Codice fiscale e partita IVA: 00149120222</w:t>
                    </w:r>
                  </w:p>
                  <w:p w14:paraId="5AD36A33" w14:textId="77777777" w:rsidR="00B90CBD" w:rsidRPr="00FC2DBF" w:rsidRDefault="00B90CBD" w:rsidP="00B90CBD">
                    <w:pPr>
                      <w:pStyle w:val="NormaleWeb"/>
                      <w:shd w:val="clear" w:color="auto" w:fill="FFFFFF"/>
                      <w:tabs>
                        <w:tab w:val="right" w:pos="9781"/>
                      </w:tabs>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color w:val="222222"/>
                        <w:sz w:val="22"/>
                        <w:szCs w:val="22"/>
                      </w:rPr>
                      <w:t>38018 Molveno (TN) </w:t>
                    </w:r>
                    <w:r w:rsidRPr="00FC2DBF">
                      <w:rPr>
                        <w:rFonts w:asciiTheme="minorHAnsi" w:hAnsiTheme="minorHAnsi" w:cstheme="minorHAnsi"/>
                        <w:color w:val="222222"/>
                        <w:sz w:val="22"/>
                        <w:szCs w:val="22"/>
                      </w:rPr>
                      <w:tab/>
                      <w:t>e-mail: </w:t>
                    </w:r>
                    <w:hyperlink r:id="rId4" w:tgtFrame="_blank" w:history="1">
                      <w:r w:rsidRPr="00FC2DBF">
                        <w:rPr>
                          <w:rStyle w:val="Collegamentoipertestuale"/>
                          <w:rFonts w:asciiTheme="minorHAnsi" w:hAnsiTheme="minorHAnsi" w:cstheme="minorHAnsi"/>
                          <w:color w:val="1155CC"/>
                          <w:sz w:val="22"/>
                          <w:szCs w:val="22"/>
                        </w:rPr>
                        <w:t>protocollo@comune.molveno.tn.it</w:t>
                      </w:r>
                    </w:hyperlink>
                    <w:r w:rsidRPr="00FC2DBF">
                      <w:rPr>
                        <w:rFonts w:asciiTheme="minorHAnsi" w:hAnsiTheme="minorHAnsi" w:cstheme="minorHAnsi"/>
                        <w:color w:val="222222"/>
                        <w:sz w:val="22"/>
                        <w:szCs w:val="22"/>
                      </w:rPr>
                      <w:t xml:space="preserve"> </w:t>
                    </w:r>
                  </w:p>
                  <w:p w14:paraId="7B9E0143" w14:textId="77777777" w:rsidR="00B90CBD" w:rsidRPr="00FC2DBF" w:rsidRDefault="00B90CBD" w:rsidP="00B90CBD">
                    <w:pPr>
                      <w:pStyle w:val="NormaleWeb"/>
                      <w:shd w:val="clear" w:color="auto" w:fill="FFFFFF"/>
                      <w:tabs>
                        <w:tab w:val="right" w:pos="9781"/>
                      </w:tabs>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color w:val="222222"/>
                        <w:sz w:val="22"/>
                        <w:szCs w:val="22"/>
                      </w:rPr>
                      <w:t>Telefono: 0461 586936</w:t>
                    </w:r>
                    <w:r w:rsidRPr="00FC2DBF">
                      <w:rPr>
                        <w:rFonts w:asciiTheme="minorHAnsi" w:hAnsiTheme="minorHAnsi" w:cstheme="minorHAnsi"/>
                        <w:color w:val="222222"/>
                        <w:sz w:val="22"/>
                        <w:szCs w:val="22"/>
                      </w:rPr>
                      <w:tab/>
                      <w:t xml:space="preserve"> pec: </w:t>
                    </w:r>
                    <w:hyperlink r:id="rId5" w:tgtFrame="_blank" w:history="1">
                      <w:r w:rsidRPr="00FC2DBF">
                        <w:rPr>
                          <w:rStyle w:val="Collegamentoipertestuale"/>
                          <w:rFonts w:asciiTheme="minorHAnsi" w:hAnsiTheme="minorHAnsi" w:cstheme="minorHAnsi"/>
                          <w:color w:val="1155CC"/>
                          <w:sz w:val="22"/>
                          <w:szCs w:val="22"/>
                        </w:rPr>
                        <w:t>comune@pec.comune.molveno.tn.it</w:t>
                      </w:r>
                    </w:hyperlink>
                  </w:p>
                  <w:p w14:paraId="77A36644" w14:textId="77777777" w:rsidR="00B90CBD" w:rsidRPr="00FC2DBF" w:rsidRDefault="00B90CBD" w:rsidP="00B90CBD">
                    <w:pPr>
                      <w:pStyle w:val="NormaleWeb"/>
                      <w:shd w:val="clear" w:color="auto" w:fill="FFFFFF"/>
                      <w:tabs>
                        <w:tab w:val="right" w:pos="9781"/>
                      </w:tabs>
                      <w:spacing w:before="0" w:beforeAutospacing="0" w:after="0" w:afterAutospacing="0"/>
                      <w:jc w:val="both"/>
                      <w:rPr>
                        <w:rFonts w:asciiTheme="minorHAnsi" w:hAnsiTheme="minorHAnsi" w:cstheme="minorHAnsi"/>
                        <w:color w:val="222222"/>
                        <w:sz w:val="22"/>
                        <w:szCs w:val="22"/>
                      </w:rPr>
                    </w:pPr>
                    <w:r w:rsidRPr="00FC2DBF">
                      <w:rPr>
                        <w:rFonts w:asciiTheme="minorHAnsi" w:hAnsiTheme="minorHAnsi" w:cstheme="minorHAnsi"/>
                        <w:color w:val="222222"/>
                        <w:sz w:val="22"/>
                        <w:szCs w:val="22"/>
                      </w:rPr>
                      <w:t>Fax: 0461 586968</w:t>
                    </w:r>
                    <w:r w:rsidRPr="00FC2DBF">
                      <w:rPr>
                        <w:rFonts w:asciiTheme="minorHAnsi" w:hAnsiTheme="minorHAnsi" w:cstheme="minorHAnsi"/>
                        <w:color w:val="222222"/>
                        <w:sz w:val="22"/>
                        <w:szCs w:val="22"/>
                      </w:rPr>
                      <w:tab/>
                      <w:t xml:space="preserve"> Codice Univoco Ufficio per fatturazione PA: UF7UM8</w:t>
                    </w:r>
                  </w:p>
                  <w:p w14:paraId="52973384" w14:textId="77777777" w:rsidR="00B90CBD" w:rsidRPr="00FC2DBF" w:rsidRDefault="00B90CBD" w:rsidP="00B90CBD">
                    <w:pPr>
                      <w:pStyle w:val="NormaleWeb"/>
                      <w:shd w:val="clear" w:color="auto" w:fill="FFFFFF"/>
                      <w:tabs>
                        <w:tab w:val="right" w:pos="9781"/>
                      </w:tabs>
                      <w:spacing w:before="0" w:beforeAutospacing="0" w:after="0" w:afterAutospacing="0"/>
                      <w:ind w:left="3544"/>
                      <w:jc w:val="both"/>
                      <w:rPr>
                        <w:rFonts w:asciiTheme="minorHAnsi" w:hAnsiTheme="minorHAnsi" w:cstheme="minorHAnsi"/>
                        <w:color w:val="222222"/>
                        <w:sz w:val="22"/>
                        <w:szCs w:val="22"/>
                      </w:rPr>
                    </w:pPr>
                  </w:p>
                  <w:p w14:paraId="0DA02FB0" w14:textId="77777777" w:rsidR="00B90CBD" w:rsidRDefault="00B90CBD" w:rsidP="00B90CBD">
                    <w:pPr>
                      <w:pStyle w:val="NormaleWeb"/>
                      <w:shd w:val="clear" w:color="auto" w:fill="FFFFFF"/>
                      <w:tabs>
                        <w:tab w:val="right" w:pos="9781"/>
                      </w:tabs>
                      <w:spacing w:before="0" w:beforeAutospacing="0" w:after="0" w:afterAutospacing="0"/>
                      <w:ind w:left="567"/>
                      <w:jc w:val="both"/>
                      <w:rPr>
                        <w:rFonts w:ascii="Arial" w:hAnsi="Arial" w:cs="Arial"/>
                        <w:color w:val="222222"/>
                        <w:sz w:val="20"/>
                        <w:szCs w:val="20"/>
                      </w:rPr>
                    </w:pPr>
                  </w:p>
                  <w:p w14:paraId="55523985" w14:textId="77777777" w:rsidR="00B90CBD" w:rsidRPr="00D51D1D" w:rsidRDefault="00B90CBD" w:rsidP="00B90CBD">
                    <w:pPr>
                      <w:rPr>
                        <w:sz w:val="20"/>
                        <w:szCs w:val="20"/>
                      </w:rPr>
                    </w:pPr>
                  </w:p>
                </w:txbxContent>
              </v:textbox>
              <w10:wrap type="square" anchorx="margin"/>
            </v:shape>
          </w:pict>
        </mc:Fallback>
      </mc:AlternateContent>
    </w:r>
  </w:p>
  <w:p w14:paraId="0CEA7239" w14:textId="77777777" w:rsidR="00B90CBD" w:rsidRDefault="00B90CBD" w:rsidP="00B90CBD">
    <w:pPr>
      <w:pStyle w:val="Intestazione"/>
    </w:pPr>
  </w:p>
  <w:p w14:paraId="103C090E" w14:textId="77777777" w:rsidR="00B90CBD" w:rsidRPr="00B90CBD" w:rsidRDefault="00B90CBD" w:rsidP="00B90C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3335C"/>
    <w:multiLevelType w:val="hybridMultilevel"/>
    <w:tmpl w:val="2C1467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6B13E5"/>
    <w:multiLevelType w:val="hybridMultilevel"/>
    <w:tmpl w:val="DC02BC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4D4F6F"/>
    <w:multiLevelType w:val="hybridMultilevel"/>
    <w:tmpl w:val="2474CC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FDB17E4"/>
    <w:multiLevelType w:val="hybridMultilevel"/>
    <w:tmpl w:val="B7826C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6426270">
    <w:abstractNumId w:val="1"/>
  </w:num>
  <w:num w:numId="2" w16cid:durableId="1631202976">
    <w:abstractNumId w:val="3"/>
  </w:num>
  <w:num w:numId="3" w16cid:durableId="1911773611">
    <w:abstractNumId w:val="2"/>
  </w:num>
  <w:num w:numId="4" w16cid:durableId="10269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BD"/>
    <w:rsid w:val="000A16CE"/>
    <w:rsid w:val="0010634C"/>
    <w:rsid w:val="003C7338"/>
    <w:rsid w:val="00715986"/>
    <w:rsid w:val="007B5EB2"/>
    <w:rsid w:val="00805CE3"/>
    <w:rsid w:val="00974A2F"/>
    <w:rsid w:val="00B90CBD"/>
    <w:rsid w:val="00BF2D7D"/>
    <w:rsid w:val="00C16AA3"/>
    <w:rsid w:val="00DF60F0"/>
    <w:rsid w:val="00E13B8A"/>
    <w:rsid w:val="00EF2ED2"/>
    <w:rsid w:val="00FE44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40AF"/>
  <w15:chartTrackingRefBased/>
  <w15:docId w15:val="{F6D3702B-24AA-46AF-8539-EEC02EC3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0CBD"/>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B90CBD"/>
  </w:style>
  <w:style w:type="paragraph" w:styleId="Pidipagina">
    <w:name w:val="footer"/>
    <w:basedOn w:val="Normale"/>
    <w:link w:val="PidipaginaCarattere"/>
    <w:unhideWhenUsed/>
    <w:rsid w:val="00B90CBD"/>
    <w:pPr>
      <w:tabs>
        <w:tab w:val="center" w:pos="4819"/>
        <w:tab w:val="right" w:pos="9638"/>
      </w:tabs>
      <w:spacing w:after="0"/>
    </w:pPr>
  </w:style>
  <w:style w:type="character" w:customStyle="1" w:styleId="PidipaginaCarattere">
    <w:name w:val="Piè di pagina Carattere"/>
    <w:basedOn w:val="Carpredefinitoparagrafo"/>
    <w:link w:val="Pidipagina"/>
    <w:rsid w:val="00B90CBD"/>
  </w:style>
  <w:style w:type="paragraph" w:styleId="NormaleWeb">
    <w:name w:val="Normal (Web)"/>
    <w:basedOn w:val="Normale"/>
    <w:uiPriority w:val="99"/>
    <w:unhideWhenUsed/>
    <w:rsid w:val="00B90CBD"/>
    <w:pPr>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rsid w:val="00B90CBD"/>
    <w:rPr>
      <w:rFonts w:cs="Times New Roman"/>
      <w:color w:val="0000FF"/>
      <w:u w:val="single"/>
    </w:rPr>
  </w:style>
  <w:style w:type="paragraph" w:customStyle="1" w:styleId="Default">
    <w:name w:val="Default"/>
    <w:rsid w:val="00B90CBD"/>
    <w:pPr>
      <w:autoSpaceDE w:val="0"/>
      <w:autoSpaceDN w:val="0"/>
      <w:adjustRightInd w:val="0"/>
      <w:spacing w:after="0"/>
      <w:jc w:val="left"/>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image" Target="media/image70.jpeg"/><Relationship Id="rId3" Type="http://schemas.openxmlformats.org/officeDocument/2006/relationships/image" Target="media/image4.emf"/><Relationship Id="rId7" Type="http://schemas.openxmlformats.org/officeDocument/2006/relationships/image" Target="media/image8.png"/><Relationship Id="rId12" Type="http://schemas.openxmlformats.org/officeDocument/2006/relationships/image" Target="media/image60.png"/><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7.jpeg"/><Relationship Id="rId11" Type="http://schemas.openxmlformats.org/officeDocument/2006/relationships/image" Target="media/image50.jpeg"/><Relationship Id="rId5" Type="http://schemas.openxmlformats.org/officeDocument/2006/relationships/image" Target="media/image6.png"/><Relationship Id="rId10" Type="http://schemas.openxmlformats.org/officeDocument/2006/relationships/image" Target="media/image40.emf"/><Relationship Id="rId4" Type="http://schemas.openxmlformats.org/officeDocument/2006/relationships/image" Target="media/image5.jpeg"/><Relationship Id="rId9" Type="http://schemas.openxmlformats.org/officeDocument/2006/relationships/image" Target="media/image30.emf"/><Relationship Id="rId14" Type="http://schemas.openxmlformats.org/officeDocument/2006/relationships/image" Target="media/image80.png"/></Relationships>
</file>

<file path=word/_rels/header1.xml.rels><?xml version="1.0" encoding="UTF-8" standalone="yes"?>
<Relationships xmlns="http://schemas.openxmlformats.org/package/2006/relationships"><Relationship Id="rId3" Type="http://schemas.openxmlformats.org/officeDocument/2006/relationships/hyperlink" Target="mailto:comune@pec.comune.molveno.tn.it" TargetMode="External"/><Relationship Id="rId2" Type="http://schemas.openxmlformats.org/officeDocument/2006/relationships/hyperlink" Target="mailto:protocollo@comune.molveno.tn.it" TargetMode="External"/><Relationship Id="rId1" Type="http://schemas.openxmlformats.org/officeDocument/2006/relationships/image" Target="media/image1.png"/><Relationship Id="rId5" Type="http://schemas.openxmlformats.org/officeDocument/2006/relationships/hyperlink" Target="mailto:comune@pec.comune.molveno.tn.it" TargetMode="External"/><Relationship Id="rId4" Type="http://schemas.openxmlformats.org/officeDocument/2006/relationships/hyperlink" Target="mailto:protocollo@comune.molveno.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640</Words>
  <Characters>3649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g.dellaidotti.120</dc:creator>
  <cp:keywords/>
  <dc:description/>
  <cp:lastModifiedBy>Daniela Bonetti</cp:lastModifiedBy>
  <cp:revision>7</cp:revision>
  <dcterms:created xsi:type="dcterms:W3CDTF">2024-05-20T14:15:00Z</dcterms:created>
  <dcterms:modified xsi:type="dcterms:W3CDTF">2024-09-23T09:51:00Z</dcterms:modified>
</cp:coreProperties>
</file>